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57E58A" w14:textId="23666BF0" w:rsidR="00B93E5D" w:rsidRDefault="008C4F2E" w:rsidP="0005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4"/>
        <w:gridCol w:w="3208"/>
        <w:gridCol w:w="2029"/>
        <w:gridCol w:w="2340"/>
        <w:gridCol w:w="1512"/>
      </w:tblGrid>
      <w:tr w:rsidR="003B65A2" w:rsidRPr="003B65A2" w14:paraId="54032084" w14:textId="77777777" w:rsidTr="003B65A2">
        <w:trPr>
          <w:trHeight w:val="63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022CA8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C0EB19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107E53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6F04AB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etapa final (à partir de 14 de agosto de 2025)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B700881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Agosto</w:t>
            </w:r>
          </w:p>
        </w:tc>
      </w:tr>
      <w:tr w:rsidR="003B65A2" w:rsidRPr="003B65A2" w14:paraId="07FB3DF4" w14:textId="77777777" w:rsidTr="003B65A2">
        <w:trPr>
          <w:trHeight w:val="284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7035820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3E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7A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91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4643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576</w:t>
            </w:r>
          </w:p>
        </w:tc>
      </w:tr>
      <w:tr w:rsidR="003B65A2" w:rsidRPr="003B65A2" w14:paraId="3026C509" w14:textId="77777777" w:rsidTr="003B65A2">
        <w:trPr>
          <w:trHeight w:val="284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C84634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A8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FC1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29F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0D9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133</w:t>
            </w:r>
          </w:p>
        </w:tc>
      </w:tr>
      <w:tr w:rsidR="003B65A2" w:rsidRPr="003B65A2" w14:paraId="200D42ED" w14:textId="77777777" w:rsidTr="003B65A2">
        <w:trPr>
          <w:trHeight w:val="284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A61BC04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5CF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86AA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A5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19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8</w:t>
            </w:r>
          </w:p>
        </w:tc>
      </w:tr>
      <w:tr w:rsidR="003B65A2" w:rsidRPr="003B65A2" w14:paraId="23441715" w14:textId="77777777" w:rsidTr="003B65A2">
        <w:trPr>
          <w:trHeight w:val="284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2E81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B6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AC6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32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E9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717</w:t>
            </w:r>
          </w:p>
        </w:tc>
      </w:tr>
      <w:tr w:rsidR="003B65A2" w:rsidRPr="003B65A2" w14:paraId="4F479DB2" w14:textId="77777777" w:rsidTr="003B65A2">
        <w:trPr>
          <w:trHeight w:val="284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491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Saída transplante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D4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676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10F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4E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7</w:t>
            </w:r>
          </w:p>
        </w:tc>
      </w:tr>
      <w:tr w:rsidR="003B65A2" w:rsidRPr="003B65A2" w14:paraId="2F66830A" w14:textId="77777777" w:rsidTr="003B65A2">
        <w:trPr>
          <w:trHeight w:val="17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98A5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C27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BB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332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18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3B65A2" w:rsidRPr="003B65A2" w14:paraId="66E14948" w14:textId="77777777" w:rsidTr="003B65A2">
        <w:trPr>
          <w:trHeight w:val="267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D0E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FA14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8CE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9099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2237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3B65A2" w:rsidRPr="003B65A2" w14:paraId="4391B231" w14:textId="77777777" w:rsidTr="003B65A2">
        <w:trPr>
          <w:trHeight w:val="53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BC53CE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Cirurgias Programadas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8BF2DE9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951070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4869685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etapa final (à partir de 14 de agosto de 2025)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A49280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Agosto</w:t>
            </w:r>
          </w:p>
        </w:tc>
      </w:tr>
      <w:tr w:rsidR="003B65A2" w:rsidRPr="003B65A2" w14:paraId="7BFBD299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23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Cirurgias eletivas de Alto Giro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8D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B06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7A5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411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235</w:t>
            </w:r>
          </w:p>
        </w:tc>
      </w:tr>
      <w:tr w:rsidR="003B65A2" w:rsidRPr="003B65A2" w14:paraId="3202E165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12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média ou alta complexidade (sem alto custo)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3B87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307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3DF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1E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182</w:t>
            </w:r>
          </w:p>
        </w:tc>
      </w:tr>
      <w:tr w:rsidR="003B65A2" w:rsidRPr="003B65A2" w14:paraId="14733310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E2F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alta alto custo (com ou sem OPME)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374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69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14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D0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100</w:t>
            </w:r>
          </w:p>
        </w:tc>
      </w:tr>
      <w:tr w:rsidR="003B65A2" w:rsidRPr="003B65A2" w14:paraId="2D314E1D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E3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08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8A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2C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BC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517</w:t>
            </w:r>
          </w:p>
        </w:tc>
      </w:tr>
      <w:tr w:rsidR="003B65A2" w:rsidRPr="003B65A2" w14:paraId="53847122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78E6C33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 eletivas de Alto Custo - Redesignação sexual *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D2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95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93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F25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</w:t>
            </w:r>
          </w:p>
        </w:tc>
      </w:tr>
      <w:tr w:rsidR="003B65A2" w:rsidRPr="003B65A2" w14:paraId="437B3D12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AF4FF7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 eletivas de Alto Custo -Processo Transexualizador - outros procedimentos *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BF5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EE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05E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A2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5</w:t>
            </w:r>
          </w:p>
        </w:tc>
      </w:tr>
      <w:tr w:rsidR="003B65A2" w:rsidRPr="003B65A2" w14:paraId="2A2F10E0" w14:textId="77777777" w:rsidTr="003B65A2">
        <w:trPr>
          <w:trHeight w:val="359"/>
        </w:trPr>
        <w:tc>
          <w:tcPr>
            <w:tcW w:w="37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54B6" w14:textId="77777777" w:rsid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*Produção deve compor a meta geral de produção cirúrgica eletiva de alta complexidade e alto custo.</w:t>
            </w:r>
          </w:p>
          <w:p w14:paraId="3488CE46" w14:textId="77777777" w:rsid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5EDA9DE9" w14:textId="77777777" w:rsid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158FFAAE" w14:textId="77777777" w:rsid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69E2A48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590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81A3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3B65A2" w:rsidRPr="003B65A2" w14:paraId="663EC612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1FD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4DD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BF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01AA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5E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3B65A2" w:rsidRPr="003B65A2" w14:paraId="0DADD680" w14:textId="77777777" w:rsidTr="003B65A2">
        <w:trPr>
          <w:trHeight w:val="441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141883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lastRenderedPageBreak/>
              <w:t>Cirurgias Programadas por especialidade (Realizado)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A1474F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DD8C5CF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0295D0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Meta Mensal etapa final (à partir de 14 de agosto de 2025)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6DE1E227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Agosto</w:t>
            </w:r>
          </w:p>
        </w:tc>
      </w:tr>
      <w:tr w:rsidR="003B65A2" w:rsidRPr="003B65A2" w14:paraId="529D56DC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10AA85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70E9FD01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5B9C0DEA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0CCEC245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8FF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125</w:t>
            </w:r>
          </w:p>
        </w:tc>
      </w:tr>
      <w:tr w:rsidR="003B65A2" w:rsidRPr="003B65A2" w14:paraId="7449A704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93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Bucomaxilofacial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D18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86F5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72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F0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3B65A2" w:rsidRPr="003B65A2" w14:paraId="2C5DE228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5BF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Ortopedia/Traumatologia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AC71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2C8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7A8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96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28</w:t>
            </w:r>
          </w:p>
        </w:tc>
      </w:tr>
      <w:tr w:rsidR="003B65A2" w:rsidRPr="003B65A2" w14:paraId="4603C17F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DE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3B7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1050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A81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B86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16</w:t>
            </w:r>
          </w:p>
        </w:tc>
      </w:tr>
      <w:tr w:rsidR="003B65A2" w:rsidRPr="003B65A2" w14:paraId="4920B0A4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F95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Cirurgia Cabeça/Pescoço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0F31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C3A9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03C8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44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10</w:t>
            </w:r>
          </w:p>
        </w:tc>
      </w:tr>
      <w:tr w:rsidR="003B65A2" w:rsidRPr="003B65A2" w14:paraId="5661AB5F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F8F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Proctologia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DB7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F1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12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CCA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44</w:t>
            </w:r>
          </w:p>
        </w:tc>
      </w:tr>
      <w:tr w:rsidR="003B65A2" w:rsidRPr="003B65A2" w14:paraId="3ED44B37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3B1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Cirurgia Plástica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568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C3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5E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459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22</w:t>
            </w:r>
          </w:p>
        </w:tc>
      </w:tr>
      <w:tr w:rsidR="003B65A2" w:rsidRPr="003B65A2" w14:paraId="75B84F56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17F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Cirurgia Torácica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125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6398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9F2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CD5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17</w:t>
            </w:r>
          </w:p>
        </w:tc>
      </w:tr>
      <w:tr w:rsidR="003B65A2" w:rsidRPr="003B65A2" w14:paraId="1A822F16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8F1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Bariátrica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B1D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2CF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1D9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DD0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16</w:t>
            </w:r>
          </w:p>
        </w:tc>
      </w:tr>
      <w:tr w:rsidR="003B65A2" w:rsidRPr="003B65A2" w14:paraId="79E19FBD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0D2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Bariátrica Metabólica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07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46D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198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F7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14</w:t>
            </w:r>
          </w:p>
        </w:tc>
      </w:tr>
      <w:tr w:rsidR="003B65A2" w:rsidRPr="003B65A2" w14:paraId="05C91BD7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0AFF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C3D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A5F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B77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6C4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94</w:t>
            </w:r>
          </w:p>
        </w:tc>
      </w:tr>
      <w:tr w:rsidR="003B65A2" w:rsidRPr="003B65A2" w14:paraId="21164235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A65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3C83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53C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34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833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16</w:t>
            </w:r>
          </w:p>
        </w:tc>
      </w:tr>
      <w:tr w:rsidR="003B65A2" w:rsidRPr="003B65A2" w14:paraId="593592CF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B17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D4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A55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BFF1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749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49</w:t>
            </w:r>
          </w:p>
        </w:tc>
      </w:tr>
      <w:tr w:rsidR="003B65A2" w:rsidRPr="003B65A2" w14:paraId="56C2EF0D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FEFD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Transplantes Renais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306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19C4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413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7EDD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22</w:t>
            </w:r>
          </w:p>
        </w:tc>
      </w:tr>
      <w:tr w:rsidR="003B65A2" w:rsidRPr="003B65A2" w14:paraId="08262820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AED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Transplantes Hepáticos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8E99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86A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2D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268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</w:t>
            </w:r>
          </w:p>
        </w:tc>
      </w:tr>
      <w:tr w:rsidR="003B65A2" w:rsidRPr="003B65A2" w14:paraId="2F5A45AF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D05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Transplante de médula óssea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57E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FA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6F21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713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</w:t>
            </w:r>
          </w:p>
        </w:tc>
      </w:tr>
      <w:tr w:rsidR="003B65A2" w:rsidRPr="003B65A2" w14:paraId="58814314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2610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Transplante de pâncreas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0556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7FB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62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15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</w:t>
            </w:r>
          </w:p>
        </w:tc>
      </w:tr>
      <w:tr w:rsidR="003B65A2" w:rsidRPr="003B65A2" w14:paraId="4F34720E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9F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Mastologia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BC69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DACB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EA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23A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19</w:t>
            </w:r>
          </w:p>
        </w:tc>
      </w:tr>
      <w:tr w:rsidR="003B65A2" w:rsidRPr="003B65A2" w14:paraId="3C819F15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6E03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Ginecologia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2449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CB07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A275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5752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16</w:t>
            </w:r>
          </w:p>
        </w:tc>
      </w:tr>
      <w:tr w:rsidR="003B65A2" w:rsidRPr="003B65A2" w14:paraId="5EC8BB39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CE9C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Transexualizador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95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FA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853A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2B3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pt-BR"/>
              </w:rPr>
              <w:t>6</w:t>
            </w:r>
          </w:p>
        </w:tc>
      </w:tr>
      <w:tr w:rsidR="003B65A2" w:rsidRPr="003B65A2" w14:paraId="51B0C371" w14:textId="77777777" w:rsidTr="003B65A2">
        <w:trPr>
          <w:trHeight w:val="359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EDE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CA0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5E2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DE30" w14:textId="77777777" w:rsidR="003B65A2" w:rsidRPr="003B65A2" w:rsidRDefault="003B65A2" w:rsidP="003B65A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E2B" w14:textId="77777777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3B65A2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  <w:lang w:eastAsia="pt-BR"/>
              </w:rPr>
              <w:t>517</w:t>
            </w:r>
          </w:p>
        </w:tc>
      </w:tr>
    </w:tbl>
    <w:p w14:paraId="7676D07D" w14:textId="77777777" w:rsidR="0010141C" w:rsidRDefault="0010141C" w:rsidP="00852349">
      <w:pPr>
        <w:rPr>
          <w:b/>
          <w:noProof/>
          <w:sz w:val="28"/>
          <w:szCs w:val="28"/>
        </w:rPr>
      </w:pPr>
    </w:p>
    <w:p w14:paraId="09995462" w14:textId="22DFF303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952"/>
        <w:gridCol w:w="952"/>
        <w:gridCol w:w="952"/>
        <w:gridCol w:w="952"/>
        <w:gridCol w:w="952"/>
        <w:gridCol w:w="951"/>
        <w:gridCol w:w="951"/>
        <w:gridCol w:w="883"/>
        <w:gridCol w:w="883"/>
        <w:gridCol w:w="883"/>
        <w:gridCol w:w="883"/>
        <w:gridCol w:w="883"/>
        <w:gridCol w:w="883"/>
        <w:gridCol w:w="883"/>
        <w:gridCol w:w="1504"/>
      </w:tblGrid>
      <w:tr w:rsidR="00F626E0" w:rsidRPr="00F626E0" w14:paraId="354EF20C" w14:textId="77777777" w:rsidTr="00E645DD">
        <w:trPr>
          <w:trHeight w:val="510"/>
        </w:trPr>
        <w:tc>
          <w:tcPr>
            <w:tcW w:w="5000" w:type="pct"/>
            <w:gridSpan w:val="16"/>
            <w:shd w:val="clear" w:color="333399" w:fill="808080"/>
            <w:noWrap/>
            <w:vAlign w:val="center"/>
            <w:hideMark/>
          </w:tcPr>
          <w:p w14:paraId="041BB08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Produção Mensal de Consultas Ambulatoriais Realizadas</w:t>
            </w:r>
          </w:p>
        </w:tc>
      </w:tr>
      <w:tr w:rsidR="00F626E0" w:rsidRPr="00F626E0" w14:paraId="0B58C717" w14:textId="77777777" w:rsidTr="003B65A2">
        <w:trPr>
          <w:trHeight w:val="510"/>
        </w:trPr>
        <w:tc>
          <w:tcPr>
            <w:tcW w:w="355" w:type="pct"/>
            <w:shd w:val="clear" w:color="FFFFCC" w:fill="D9D9D9"/>
            <w:noWrap/>
            <w:vAlign w:val="center"/>
            <w:hideMark/>
          </w:tcPr>
          <w:p w14:paraId="30A87E2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AFC055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166BC4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D5163B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566BCD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00B3EBC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168A8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7701F41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20FF3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7949C33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DD1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BCDC25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FA4FD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79C75C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085E377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487" w:type="pct"/>
            <w:shd w:val="clear" w:color="FFFFCC" w:fill="D9D9D9"/>
            <w:noWrap/>
            <w:vAlign w:val="center"/>
            <w:hideMark/>
          </w:tcPr>
          <w:p w14:paraId="2181CB1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F626E0" w:rsidRPr="00F626E0" w14:paraId="1050ECF3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7DA646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4A42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E6BB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AAD61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8.177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DE4787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7.425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0EF337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9657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9.965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9A168C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11.032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03DF2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11.536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8B7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16.603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ED393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2B94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12.348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C434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2214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13.949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8828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16.404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220E0E8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153.730</w:t>
            </w:r>
          </w:p>
        </w:tc>
      </w:tr>
      <w:tr w:rsidR="00F626E0" w:rsidRPr="00F626E0" w14:paraId="21374D8B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0B9EE2D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970632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80F2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F8B2C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4687E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1D8E8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56EEC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10.475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1354F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BAE435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13.627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75A5DB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0CADC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6D6CE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F6FF5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12.864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17AE229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E70E1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17.243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1B86E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157.659</w:t>
            </w:r>
          </w:p>
        </w:tc>
      </w:tr>
      <w:tr w:rsidR="00F626E0" w:rsidRPr="00F626E0" w14:paraId="6E93D113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1A680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BABC2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5.266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483B7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91EF8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26F19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0FF49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02830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D5EB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13.161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C8134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19.533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B9939A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13.696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459CD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99F213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CA733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16.428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9B36B0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15.272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31D1DF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15.994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1F14733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174.090</w:t>
            </w:r>
          </w:p>
        </w:tc>
      </w:tr>
      <w:tr w:rsidR="00F626E0" w:rsidRPr="00F626E0" w14:paraId="7F4A84CC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7C8C18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BB573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9.332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1D8B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11.130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7CE98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7.300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E1836B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1F7CD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9.693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8C772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11.022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C45ED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D7692F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19.044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F06D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2.689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A050A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34284D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12.782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9EED6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11.162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B0F81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14.135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2294AC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652609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150.120</w:t>
            </w:r>
          </w:p>
        </w:tc>
      </w:tr>
      <w:tr w:rsidR="00F626E0" w:rsidRPr="00F626E0" w14:paraId="22F00478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8D586F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2A85B9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10.695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FCDCAB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E62CF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8.497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58B8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8.996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A747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5F51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C0467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95CA84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19.472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2B0DD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3.515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61B1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AA5F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11.956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21CB3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7CFE8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14.091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733C5D5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15.849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6DD5176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157.386</w:t>
            </w:r>
          </w:p>
        </w:tc>
      </w:tr>
      <w:tr w:rsidR="00F626E0" w:rsidRPr="00F626E0" w14:paraId="144E21EE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CE823A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AD3A2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9.702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9DAF4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C5A3C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7.805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CC8BD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C0C5C5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13EC4F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9.867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17891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11.658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1F2B16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15.565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68DE21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C2856D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10.725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2993E7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11.174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BFD4D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14.487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F83559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14.288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C77E48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4E8661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151.490</w:t>
            </w:r>
          </w:p>
        </w:tc>
      </w:tr>
      <w:tr w:rsidR="00F626E0" w:rsidRPr="00F626E0" w14:paraId="1A47491A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147872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BDB2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7.901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84F38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7.568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7F511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56D16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9.169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2ABFB3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10.248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AD1399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9.046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9EED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CFB1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18.568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AEA39C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6B8B5D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247B2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94772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11.499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AC0F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14.402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CE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15.854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41B6BB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153.454</w:t>
            </w:r>
          </w:p>
        </w:tc>
      </w:tr>
      <w:tr w:rsidR="003B65A2" w:rsidRPr="00F626E0" w14:paraId="17274827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BCC3B9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17053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F2F13D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C1A418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9.560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64FD67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E4777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C6F17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29F35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D682DC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18.410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B15D2C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50433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17.149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52F73D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14.919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7BD74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16.211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1FF506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16.009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734A" w14:textId="71798469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14.927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A3DE" w14:textId="02C7FE16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181.187</w:t>
            </w:r>
          </w:p>
        </w:tc>
      </w:tr>
      <w:tr w:rsidR="003B65A2" w:rsidRPr="00F626E0" w14:paraId="683CB2FD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5907C51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A21547C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8.978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BB2CAF4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520A51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69606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5A355F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25875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11.691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8C6380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11.686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01E2B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20.067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D71FEE3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5.867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94C04D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17.383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4624C54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A16EA0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13.266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C1D4BF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14.260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FD66" w14:textId="278B7BD0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1482" w14:textId="4B8FC318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157.599</w:t>
            </w:r>
          </w:p>
        </w:tc>
      </w:tr>
      <w:tr w:rsidR="003B65A2" w:rsidRPr="00F626E0" w14:paraId="3F1C5716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7BAB862C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E47464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10.092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F5F50FC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6B2828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464A9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9.270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8A92D2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9.854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35C28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2757A7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11.701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FE7AF2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19.805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6380E9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7.256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F93938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B8EE35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12.890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3B3E62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9161C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15.873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C413" w14:textId="545A8A92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D522" w14:textId="26F8FA11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155.458</w:t>
            </w:r>
          </w:p>
        </w:tc>
      </w:tr>
      <w:tr w:rsidR="003B65A2" w:rsidRPr="00F626E0" w14:paraId="04942EFE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D45C9C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9598DA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B9C6E1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8.280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38AFE3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8C08C8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DB003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5A3FF2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12.651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80EF83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07134C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2038FD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6.933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DB2E0A3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14.064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26099E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13.765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FD1C7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F39751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13.411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E338" w14:textId="28030CB2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E2D1" w14:textId="744444AC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156.854</w:t>
            </w:r>
          </w:p>
        </w:tc>
      </w:tr>
      <w:tr w:rsidR="003B65A2" w:rsidRPr="00F626E0" w14:paraId="3F4A81D0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43DB693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35F490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7.894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9807AC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F35F8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7.188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A507E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8.359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2CE96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F0409D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8FB2226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559F4D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13428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9.773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8EB63F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18.301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670CEB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11.812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67557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4464B4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0AF0" w14:textId="222169B5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3D60" w14:textId="33F54F30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145.631</w:t>
            </w:r>
          </w:p>
        </w:tc>
      </w:tr>
      <w:tr w:rsidR="003B65A2" w:rsidRPr="00F626E0" w14:paraId="0A2C7795" w14:textId="77777777" w:rsidTr="003B65A2">
        <w:trPr>
          <w:trHeight w:val="510"/>
        </w:trPr>
        <w:tc>
          <w:tcPr>
            <w:tcW w:w="355" w:type="pct"/>
            <w:shd w:val="clear" w:color="333399" w:fill="D9D9D9"/>
            <w:vAlign w:val="center"/>
            <w:hideMark/>
          </w:tcPr>
          <w:p w14:paraId="2862DEA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404A18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0B6AC36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2AF9758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F1F654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27D6AC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107706A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4147EA46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EF3479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560E1C4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65EF70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436B1D6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151.688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1513BE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157.199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1472F81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9A52E0E" w14:textId="40321B05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b/>
                <w:bCs/>
                <w:sz w:val="18"/>
                <w:szCs w:val="18"/>
              </w:rPr>
              <w:t>122.691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0E4876E" w14:textId="7F37F982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b/>
                <w:bCs/>
                <w:sz w:val="18"/>
                <w:szCs w:val="18"/>
              </w:rPr>
              <w:t>1.894.658</w:t>
            </w:r>
          </w:p>
        </w:tc>
      </w:tr>
      <w:tr w:rsidR="003B65A2" w:rsidRPr="00F626E0" w14:paraId="4F1F73C2" w14:textId="77777777" w:rsidTr="003B65A2">
        <w:trPr>
          <w:trHeight w:val="510"/>
        </w:trPr>
        <w:tc>
          <w:tcPr>
            <w:tcW w:w="355" w:type="pct"/>
            <w:shd w:val="clear" w:color="FFFFCC" w:fill="FFFFFF"/>
            <w:noWrap/>
            <w:vAlign w:val="center"/>
            <w:hideMark/>
          </w:tcPr>
          <w:p w14:paraId="66F442E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3B7857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87EF2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3EDE17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7EE69B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5A7E2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AA57A0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462CC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432071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E471456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E4014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12F3EA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12.641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24250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13.100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8AD999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B29F3" w14:textId="45217BA3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15.336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52A2A" w14:textId="46D44AE2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157.888</w:t>
            </w:r>
          </w:p>
        </w:tc>
      </w:tr>
    </w:tbl>
    <w:p w14:paraId="79BF201B" w14:textId="72937527" w:rsidR="003B65A2" w:rsidRDefault="003B65A2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F8E4BD" wp14:editId="37AC9316">
            <wp:extent cx="9720580" cy="5543550"/>
            <wp:effectExtent l="0" t="0" r="13970" b="0"/>
            <wp:docPr id="3359061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62BBE26-DCF1-A0B4-B7FD-5494E40E22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963"/>
        <w:gridCol w:w="964"/>
        <w:gridCol w:w="964"/>
        <w:gridCol w:w="964"/>
        <w:gridCol w:w="964"/>
        <w:gridCol w:w="964"/>
        <w:gridCol w:w="964"/>
        <w:gridCol w:w="921"/>
        <w:gridCol w:w="921"/>
        <w:gridCol w:w="921"/>
        <w:gridCol w:w="921"/>
        <w:gridCol w:w="921"/>
        <w:gridCol w:w="921"/>
        <w:gridCol w:w="921"/>
        <w:gridCol w:w="1062"/>
      </w:tblGrid>
      <w:tr w:rsidR="0057612F" w:rsidRPr="0057612F" w14:paraId="73B83491" w14:textId="77777777" w:rsidTr="0057612F">
        <w:trPr>
          <w:trHeight w:val="495"/>
        </w:trPr>
        <w:tc>
          <w:tcPr>
            <w:tcW w:w="5000" w:type="pct"/>
            <w:gridSpan w:val="16"/>
            <w:shd w:val="clear" w:color="333333" w:fill="B2B2B2"/>
            <w:noWrap/>
            <w:vAlign w:val="center"/>
            <w:hideMark/>
          </w:tcPr>
          <w:p w14:paraId="246C8F0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 Cirurgias incluindo hemodinâmica</w:t>
            </w:r>
          </w:p>
        </w:tc>
      </w:tr>
      <w:tr w:rsidR="0057612F" w:rsidRPr="0057612F" w14:paraId="0E5CA65C" w14:textId="77777777" w:rsidTr="00E645DD">
        <w:trPr>
          <w:trHeight w:val="495"/>
        </w:trPr>
        <w:tc>
          <w:tcPr>
            <w:tcW w:w="341" w:type="pct"/>
            <w:shd w:val="clear" w:color="FFFFCC" w:fill="D9D9D9"/>
            <w:noWrap/>
            <w:vAlign w:val="center"/>
            <w:hideMark/>
          </w:tcPr>
          <w:p w14:paraId="7CC598E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386F9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2C2B31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00C578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486F7F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08E3865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BA66A2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5A429E13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B7252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51A2D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45E9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D2B28F9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BCF9B1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267CC76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1BF96C7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347" w:type="pct"/>
            <w:shd w:val="clear" w:color="808080" w:fill="D9D9D9"/>
            <w:noWrap/>
            <w:vAlign w:val="center"/>
            <w:hideMark/>
          </w:tcPr>
          <w:p w14:paraId="4AC1F8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3AC2F3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1366D05F" w14:textId="2A2A6CD1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5481C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03DB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07C0E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67FE86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403C81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02083F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741B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355F6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3D745B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49936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4D148C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BE0E9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6EC2D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3487C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C4A55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5.949</w:t>
            </w:r>
          </w:p>
        </w:tc>
      </w:tr>
      <w:tr w:rsidR="00E645DD" w:rsidRPr="0057612F" w14:paraId="20F4CFB8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4044752" w14:textId="0461586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30FC1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44D0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0E3A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CEB113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101558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B3C27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BC2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563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BF93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8A0E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D50D5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12A20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3C59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E42E7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7B835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5.847</w:t>
            </w:r>
          </w:p>
        </w:tc>
      </w:tr>
      <w:tr w:rsidR="00E645DD" w:rsidRPr="0057612F" w14:paraId="0B8FF35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AD17BF1" w14:textId="195AC38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18CABF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ACD2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14812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6AC3FF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E3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6258C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98562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D138B1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CC0D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2EFC6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9512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EE870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FBEDA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7C1167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588C8E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6.841</w:t>
            </w:r>
          </w:p>
        </w:tc>
      </w:tr>
      <w:tr w:rsidR="00E645DD" w:rsidRPr="0057612F" w14:paraId="31648C42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C7693D7" w14:textId="4F8E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C126D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EDA2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C7268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16D8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6CA6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4016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7BC1F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70A60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244A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F55134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D054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C37E2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07C5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039514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1F0E3E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6.375</w:t>
            </w:r>
          </w:p>
        </w:tc>
      </w:tr>
      <w:tr w:rsidR="00E645DD" w:rsidRPr="0057612F" w14:paraId="3865F9D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9658A4D" w14:textId="1F370C7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77B3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628FFA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58A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023D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30B0E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A2A34E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03D24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A519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BFB5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1A6F4F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D118D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56EC1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F8470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AD4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774BF7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6.822</w:t>
            </w:r>
          </w:p>
        </w:tc>
      </w:tr>
      <w:tr w:rsidR="00E645DD" w:rsidRPr="0057612F" w14:paraId="0A1213F7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B2E06AB" w14:textId="273090E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C2A0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8A706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A093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3E706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6B95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441D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3258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B714FA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093B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E2CCC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B120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4567C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AA2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2D6E2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0E69C9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6.472</w:t>
            </w:r>
          </w:p>
        </w:tc>
      </w:tr>
      <w:tr w:rsidR="00E645DD" w:rsidRPr="0057612F" w14:paraId="227B0F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294ACAA" w14:textId="7FAC7632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B0EF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F2BA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E81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F993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8C193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BB040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AB23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89FA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6AE1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64F7D8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290AA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2F5116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A9663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36F5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5B929C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6.929</w:t>
            </w:r>
          </w:p>
        </w:tc>
      </w:tr>
      <w:tr w:rsidR="00732034" w:rsidRPr="0057612F" w14:paraId="3227C642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60E5F9D" w14:textId="14D0760A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76FA2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6693A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3AB14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AFBB5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3B314E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835DE8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5A6972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011F7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D20D47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F84014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632843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B0645D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B2DEA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140BA1" w14:textId="495AFC60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ECEFE" w14:textId="46ECAC1A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7.776</w:t>
            </w:r>
          </w:p>
        </w:tc>
      </w:tr>
      <w:tr w:rsidR="00732034" w:rsidRPr="0057612F" w14:paraId="4F45F8FD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AED9FAE" w14:textId="56A12DCC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3978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A9BEB0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E051DD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556618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92AB9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518E680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74FC0E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9A80FE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F76A3F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57C805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455368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1951C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A63016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8C805" w14:textId="2AEEB5D9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E433B" w14:textId="31CE303B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6.483</w:t>
            </w:r>
          </w:p>
        </w:tc>
      </w:tr>
      <w:tr w:rsidR="00732034" w:rsidRPr="0057612F" w14:paraId="0E82561C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4A6DD17C" w14:textId="00E9581A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20A582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1E42B9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9699A9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5BB4E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3797B9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C4689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CECBD79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D9E5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20C2E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E1FA7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51E22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5D938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F0DBE9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152E2" w14:textId="4AA8892C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58EC1" w14:textId="160AF35F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6.347</w:t>
            </w:r>
          </w:p>
        </w:tc>
      </w:tr>
      <w:tr w:rsidR="00732034" w:rsidRPr="0057612F" w14:paraId="20D84093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92E3B67" w14:textId="0A8E3DF3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A99FF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F6B378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3EEE1F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C41E33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B5B70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43B547E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325548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2837C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F08F6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B95E0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858C13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FF9BEF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B20BF7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ECE23" w14:textId="257AEDD1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7099B" w14:textId="058E78FF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6.193</w:t>
            </w:r>
          </w:p>
        </w:tc>
      </w:tr>
      <w:tr w:rsidR="00732034" w:rsidRPr="0057612F" w14:paraId="00CDBF4E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33202E6" w14:textId="15FD8C2D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A5ED9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897E6D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67F6FB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1ECABE0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8A6A4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1CA8BF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28277A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34704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0C4E36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C550EC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624EE1E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1CFB84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DCA12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E5113" w14:textId="205E5196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8F076" w14:textId="2D7E8B5E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5.436</w:t>
            </w:r>
          </w:p>
        </w:tc>
      </w:tr>
      <w:tr w:rsidR="00732034" w:rsidRPr="0057612F" w14:paraId="773F339D" w14:textId="77777777" w:rsidTr="00423EB7">
        <w:trPr>
          <w:trHeight w:val="495"/>
        </w:trPr>
        <w:tc>
          <w:tcPr>
            <w:tcW w:w="341" w:type="pct"/>
            <w:shd w:val="clear" w:color="333333" w:fill="D9D9D9"/>
            <w:vAlign w:val="center"/>
            <w:hideMark/>
          </w:tcPr>
          <w:p w14:paraId="7030D50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C6A12A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C5AD8F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441D04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5BDFD9C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5B2AB0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2579EB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671437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1235729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77AB0B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8DA922F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6426DAE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41A8DB3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05EE73C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6.099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27DD1009" w14:textId="4A115861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0CECE"/>
            <w:noWrap/>
            <w:vAlign w:val="center"/>
            <w:hideMark/>
          </w:tcPr>
          <w:p w14:paraId="66BCE237" w14:textId="238711B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77.470</w:t>
            </w:r>
          </w:p>
        </w:tc>
      </w:tr>
      <w:tr w:rsidR="00732034" w:rsidRPr="0057612F" w14:paraId="07815CA1" w14:textId="77777777" w:rsidTr="00423EB7">
        <w:trPr>
          <w:trHeight w:val="495"/>
        </w:trPr>
        <w:tc>
          <w:tcPr>
            <w:tcW w:w="341" w:type="pct"/>
            <w:shd w:val="clear" w:color="FFFFCC" w:fill="FFFFFF"/>
            <w:noWrap/>
            <w:vAlign w:val="center"/>
            <w:hideMark/>
          </w:tcPr>
          <w:p w14:paraId="4EAC13DB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82A24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98894F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D87DC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5E3295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C7383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C3CD9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B3551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D49D3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0077F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C4C55A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7F8CB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460B2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73D6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C390B" w14:textId="39F5194C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5288C" w14:textId="2533B63B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6.705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4481095D" w14:textId="6B423CB0" w:rsidR="007A7F3B" w:rsidRDefault="00732034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1F1D9A" wp14:editId="73E98606">
            <wp:extent cx="9720580" cy="5676900"/>
            <wp:effectExtent l="0" t="0" r="13970" b="0"/>
            <wp:docPr id="19883803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0932F7F-C511-F1E8-FE36-B82B859298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14"/>
      </w:tblGrid>
      <w:tr w:rsidR="0057612F" w:rsidRPr="0057612F" w14:paraId="1905F0B0" w14:textId="77777777" w:rsidTr="0057612F">
        <w:trPr>
          <w:trHeight w:val="852"/>
        </w:trPr>
        <w:tc>
          <w:tcPr>
            <w:tcW w:w="15210" w:type="dxa"/>
            <w:gridSpan w:val="17"/>
            <w:shd w:val="clear" w:color="333399" w:fill="AEAAAA"/>
            <w:noWrap/>
            <w:vAlign w:val="center"/>
            <w:hideMark/>
          </w:tcPr>
          <w:p w14:paraId="0F10F7F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Produção Mensal de Internações</w:t>
            </w:r>
          </w:p>
        </w:tc>
      </w:tr>
      <w:tr w:rsidR="0057612F" w:rsidRPr="0057612F" w14:paraId="34FC9593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D9D9D9"/>
            <w:noWrap/>
            <w:vAlign w:val="center"/>
            <w:hideMark/>
          </w:tcPr>
          <w:p w14:paraId="13EF52A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F4190E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161B4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C65F5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E94C63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2C85240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C386F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1E9A7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3177E3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751374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11C1927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A1C3DD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387C2DF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EFBB7D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69C98B6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3F5BA6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12C3E9DD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02FCFF" w14:textId="0F8946A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2B09F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DA21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38C8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7531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F844F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7A15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B9735F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FD877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341BD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120A0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17FB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1722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9853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AD6AD0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8B92B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8.325</w:t>
            </w:r>
          </w:p>
        </w:tc>
      </w:tr>
      <w:tr w:rsidR="00E645DD" w:rsidRPr="0057612F" w14:paraId="1B8A1F9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00EF8108" w14:textId="61166F2B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F35B6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AB26E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A32DC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C4AA68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E39C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0625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7E031B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F36F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4C1EC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46C1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08647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7FDA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B6C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9E05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0327A4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7.843</w:t>
            </w:r>
          </w:p>
        </w:tc>
      </w:tr>
      <w:tr w:rsidR="00E645DD" w:rsidRPr="0057612F" w14:paraId="47A678A0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CEA6189" w14:textId="69EF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AC86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AD22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02A6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1032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A2D3D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A6F0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F6AD39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44260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7433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F569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51F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1361A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B714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54CB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1AE3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8.821</w:t>
            </w:r>
          </w:p>
        </w:tc>
      </w:tr>
      <w:tr w:rsidR="00E645DD" w:rsidRPr="0057612F" w14:paraId="406D81BA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86E6C30" w14:textId="75B8A5E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3954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8EA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284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62D5A8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F6F55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2ECDA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B94E2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BE55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883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E7843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DC6ED9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5B6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99C86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AC0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899BD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D0ABFD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8.574</w:t>
            </w:r>
          </w:p>
        </w:tc>
      </w:tr>
      <w:tr w:rsidR="00E645DD" w:rsidRPr="0057612F" w14:paraId="6D13E4D4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169D61" w14:textId="0E36ED6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A05F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D87A22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6456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5796B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3E9E8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53D6D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266BC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68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9066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ABFC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0196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E596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803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C05F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13C9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1718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9.283</w:t>
            </w:r>
          </w:p>
        </w:tc>
      </w:tr>
      <w:tr w:rsidR="00E645DD" w:rsidRPr="0057612F" w14:paraId="51D71D8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F3E7C4C" w14:textId="1875C236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B333D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B867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77755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DC812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54E3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A2060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CCD0A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258F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02FB7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75A2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DB0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AA32FB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6A312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ECB5C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0682D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8.882</w:t>
            </w:r>
          </w:p>
        </w:tc>
      </w:tr>
      <w:tr w:rsidR="00E645DD" w:rsidRPr="0057612F" w14:paraId="7DDACD3E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944ADD" w14:textId="6AB4784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08C8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F00E7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67C05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4AFD5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E682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738682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A0170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3827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529D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6857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FA57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FAEC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04DD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C6C1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80BF5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9.282</w:t>
            </w:r>
          </w:p>
        </w:tc>
      </w:tr>
      <w:tr w:rsidR="00AB540C" w:rsidRPr="0057612F" w14:paraId="720F4DAF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E00C6B9" w14:textId="096699AE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4832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B7F76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9B503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E61E68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D50BD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4338E9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694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F1469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2ECB21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337F8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AFAC3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6E9BD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5D431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FE4E92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D09444" w14:textId="6DBB3459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D4E984" w14:textId="051B9400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9.833</w:t>
            </w:r>
          </w:p>
        </w:tc>
      </w:tr>
      <w:tr w:rsidR="00AB540C" w:rsidRPr="0057612F" w14:paraId="3EB460BB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0241F85" w14:textId="02607263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DA0F5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8BC7F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83012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D03EBC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039F0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EF84BCC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680A7CC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2436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CFCD43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0241D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A44E9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67B1F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23835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33B76" w14:textId="1E24DEE1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BCEBF1" w14:textId="673B73A7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8.388</w:t>
            </w:r>
          </w:p>
        </w:tc>
      </w:tr>
      <w:tr w:rsidR="00AB540C" w:rsidRPr="0057612F" w14:paraId="25160CAA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8EFBA28" w14:textId="2B54FC59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C54A4E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EC0478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852B4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D970A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C44D5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D7571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D343949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86870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F5F0E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27A8F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898D1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745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F61C7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E15A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80C7FD" w14:textId="5B17D9F3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84EA1C" w14:textId="57110222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8.589</w:t>
            </w:r>
          </w:p>
        </w:tc>
      </w:tr>
      <w:tr w:rsidR="00AB540C" w:rsidRPr="0057612F" w14:paraId="18480236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F09D17" w14:textId="19834EF3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EC7523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9360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989CFA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F02D3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03278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10B87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80A2A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4EE1979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54013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BF4EA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3A4FC9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13C569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891C7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6F552" w14:textId="068A00BF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CE4C0B" w14:textId="2279DA25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8.206</w:t>
            </w:r>
          </w:p>
        </w:tc>
      </w:tr>
      <w:tr w:rsidR="00AB540C" w:rsidRPr="0057612F" w14:paraId="08FBD3F3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D899EA5" w14:textId="74505E80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397EF4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C3D16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466A3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65801E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F0EB5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2807C43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62BD72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E9D19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1A0683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78B11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2DE57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7FB1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6F86F81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DA9304" w14:textId="56DE93CC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46AA30" w14:textId="206C4297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7.859</w:t>
            </w:r>
          </w:p>
        </w:tc>
      </w:tr>
      <w:tr w:rsidR="00AB540C" w:rsidRPr="0057612F" w14:paraId="62515A3B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333399" w:fill="D9D9D9"/>
            <w:vAlign w:val="center"/>
            <w:hideMark/>
          </w:tcPr>
          <w:p w14:paraId="3FFEC2F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B89F4E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684980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7C9568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208666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74D91E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5E40B6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7895AA15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0AACEA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3C6D39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DAFB8B9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94E508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3C73EAD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4604080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B3CB0F" w14:textId="5640579E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5.306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D0CECE"/>
            <w:noWrap/>
            <w:vAlign w:val="center"/>
            <w:hideMark/>
          </w:tcPr>
          <w:p w14:paraId="4381B6DF" w14:textId="06943F48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103.885</w:t>
            </w:r>
          </w:p>
        </w:tc>
      </w:tr>
      <w:tr w:rsidR="00AB540C" w:rsidRPr="0057612F" w14:paraId="08EBF186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noWrap/>
            <w:vAlign w:val="center"/>
            <w:hideMark/>
          </w:tcPr>
          <w:p w14:paraId="65FF85B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BA8A9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64728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8AF93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B88829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F067DC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713E12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0A4C7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E2E73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C38C88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72636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45B1C6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5DCD6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9C9E90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BC71D" w14:textId="0E88687E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928458" w14:textId="59A69646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8.962</w:t>
            </w:r>
          </w:p>
        </w:tc>
      </w:tr>
    </w:tbl>
    <w:p w14:paraId="7E7C2A89" w14:textId="77777777" w:rsidR="0057612F" w:rsidRDefault="0057612F">
      <w:pPr>
        <w:rPr>
          <w:b/>
          <w:noProof/>
          <w:sz w:val="28"/>
          <w:szCs w:val="28"/>
        </w:rPr>
      </w:pPr>
    </w:p>
    <w:p w14:paraId="1D6A0036" w14:textId="7A6E7FF5" w:rsidR="00AB540C" w:rsidRDefault="00AB540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867BBF" wp14:editId="33EBDC48">
            <wp:extent cx="9620250" cy="5562600"/>
            <wp:effectExtent l="0" t="0" r="0" b="0"/>
            <wp:docPr id="295460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93512F5-A860-6426-9FC5-49E63465A6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72"/>
        <w:gridCol w:w="1471"/>
        <w:gridCol w:w="1471"/>
        <w:gridCol w:w="1471"/>
        <w:gridCol w:w="1470"/>
        <w:gridCol w:w="1470"/>
        <w:gridCol w:w="1470"/>
        <w:gridCol w:w="1470"/>
        <w:gridCol w:w="1470"/>
        <w:gridCol w:w="591"/>
      </w:tblGrid>
      <w:tr w:rsidR="00E645DD" w:rsidRPr="00E645DD" w14:paraId="576D9C8B" w14:textId="77777777" w:rsidTr="00E645DD">
        <w:trPr>
          <w:trHeight w:val="510"/>
        </w:trPr>
        <w:tc>
          <w:tcPr>
            <w:tcW w:w="5000" w:type="pct"/>
            <w:gridSpan w:val="11"/>
            <w:shd w:val="clear" w:color="333399" w:fill="808080"/>
            <w:noWrap/>
            <w:vAlign w:val="center"/>
            <w:hideMark/>
          </w:tcPr>
          <w:p w14:paraId="6E9B508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E645DD" w:rsidRPr="00E645DD" w14:paraId="40B1AB66" w14:textId="77777777" w:rsidTr="00AB540C">
        <w:trPr>
          <w:trHeight w:val="330"/>
        </w:trPr>
        <w:tc>
          <w:tcPr>
            <w:tcW w:w="466" w:type="pct"/>
            <w:shd w:val="clear" w:color="FFFFCC" w:fill="D9D9D9"/>
            <w:noWrap/>
            <w:vAlign w:val="center"/>
            <w:hideMark/>
          </w:tcPr>
          <w:p w14:paraId="231B553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6AA1EF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6175D7D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0E5E17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E0873D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754FF8F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180FBB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2E9E6DF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EECE84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3197E64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340" w:type="pct"/>
            <w:shd w:val="clear" w:color="808080" w:fill="D9D9D9"/>
            <w:noWrap/>
            <w:vAlign w:val="center"/>
            <w:hideMark/>
          </w:tcPr>
          <w:p w14:paraId="2B6AF12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E645DD" w14:paraId="02D91289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7B09402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CEFA2D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046D74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8BD184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9594E0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2147DC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72902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B5564E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60BC63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CBEC6A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0DD6C1E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E645DD" w:rsidRPr="00E645DD" w14:paraId="6B9CF052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CA8C8E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230AD3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07249F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B8D201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013E5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65DD0F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827894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FC9222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2304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0BDF90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7306EC1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</w:tr>
      <w:tr w:rsidR="00E645DD" w:rsidRPr="00E645DD" w14:paraId="383E310A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7EBC674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CD2375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7A2529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94704A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48980E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A233E1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512C5D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C3D75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CC8A49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85E39F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41E2E37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</w:tr>
      <w:tr w:rsidR="00E645DD" w:rsidRPr="00E645DD" w14:paraId="13E459DA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44EC256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264837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5134C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067211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F6E9F5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1E2C65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3DF97E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3D3376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019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CA81F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28C475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  <w:tr w:rsidR="00E645DD" w:rsidRPr="00E645DD" w14:paraId="22892B69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3A57C3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3F04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36D77F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99FE8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6A8DD9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74A7D9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FC0F47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86FD87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5CF451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B9A354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45F9FDC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E645DD" w:rsidRPr="00E645DD" w14:paraId="19B86D38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035321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7391AD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4C7A72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A64C6C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72BB0C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2A1B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45CFAF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E13F05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DF88FC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3AF97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02553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</w:tr>
      <w:tr w:rsidR="00E645DD" w:rsidRPr="00E645DD" w14:paraId="6C3EEB1B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342BDE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7D5A5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FF46E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5508F9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EA28FF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79E253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7EC84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79321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27C9E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1D9B65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40" w:type="pct"/>
            <w:shd w:val="clear" w:color="FFFFCC" w:fill="FFFFFF"/>
            <w:noWrap/>
            <w:vAlign w:val="center"/>
            <w:hideMark/>
          </w:tcPr>
          <w:p w14:paraId="383534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AB540C" w:rsidRPr="00E645DD" w14:paraId="36C157E6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44CE6E2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64DE6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B50882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143D11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D7786D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D7D0C3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14AB4E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A0C0093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7EF9BE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F0E" w14:textId="412AD0D4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F72E8B" w14:textId="11322BA8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</w:t>
            </w:r>
          </w:p>
        </w:tc>
      </w:tr>
      <w:tr w:rsidR="00AB540C" w:rsidRPr="00E645DD" w14:paraId="1B4DB55C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3255DE62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341288D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5BD5FA0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D0A2BA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A399E2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F751B00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A99D13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9FC6C39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3D08B7E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0DF" w14:textId="3499232B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3BB86" w14:textId="464D9AED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AB540C" w:rsidRPr="00E645DD" w14:paraId="6B16A805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0F334E4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4FF5E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C998A84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963BD7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2699F49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9106771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55D5589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8A7296E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FED57CB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0A18" w14:textId="0EFC672C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E62497" w14:textId="42556BBB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AB540C" w:rsidRPr="00E645DD" w14:paraId="03EDDD77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F38A8B2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BACAFA0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ADA435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25780D5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1F645BE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FDE661C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2002314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A4E871C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1A23CF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32" w14:textId="03DD073A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68BCC" w14:textId="0E6EDFCB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AB540C" w:rsidRPr="00E645DD" w14:paraId="6A386DBB" w14:textId="77777777" w:rsidTr="00AB540C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755D53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2E1F85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20145D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5E175AB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56BE0D0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69C652C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8E1F677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FB916E2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AAFCC46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9B0" w14:textId="7234A8ED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39784" w14:textId="11A203E1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E645DD" w:rsidRPr="00E645DD" w14:paraId="13206B19" w14:textId="77777777" w:rsidTr="00AB540C">
        <w:trPr>
          <w:trHeight w:val="330"/>
        </w:trPr>
        <w:tc>
          <w:tcPr>
            <w:tcW w:w="466" w:type="pct"/>
            <w:shd w:val="clear" w:color="333399" w:fill="D9D9D9"/>
            <w:vAlign w:val="center"/>
            <w:hideMark/>
          </w:tcPr>
          <w:p w14:paraId="11D6836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6D7C433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32C4AC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653EC45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33FEE89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52EB2E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7B9299B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421FF21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E97833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7591E8E3" w14:textId="52245F62" w:rsidR="00E645DD" w:rsidRPr="00E645DD" w:rsidRDefault="00AB540C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40" w:type="pct"/>
            <w:vMerge w:val="restart"/>
            <w:shd w:val="clear" w:color="FFFFCC" w:fill="FFFFFF"/>
            <w:noWrap/>
            <w:vAlign w:val="center"/>
            <w:hideMark/>
          </w:tcPr>
          <w:p w14:paraId="79A03BBB" w14:textId="7A568A05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1.1</w:t>
            </w:r>
            <w:r w:rsidR="00AB54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E645DD" w:rsidRPr="00E645DD" w14:paraId="6BD632D6" w14:textId="77777777" w:rsidTr="00AB540C">
        <w:trPr>
          <w:trHeight w:val="330"/>
        </w:trPr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B962C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C0FCEE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5804C0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5F09A0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A51EC7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3E9569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9ACA68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F7CFBD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8D6DB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5B34AA8" w14:textId="43FAFEAA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AB54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" w:type="pct"/>
            <w:vMerge/>
            <w:vAlign w:val="center"/>
            <w:hideMark/>
          </w:tcPr>
          <w:p w14:paraId="0A43F337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5A8E1E8C" w14:textId="77777777" w:rsidTr="00AB540C">
        <w:trPr>
          <w:trHeight w:val="330"/>
        </w:trPr>
        <w:tc>
          <w:tcPr>
            <w:tcW w:w="4660" w:type="pct"/>
            <w:gridSpan w:val="10"/>
            <w:shd w:val="clear" w:color="FFFFCC" w:fill="FFFFFF"/>
            <w:noWrap/>
            <w:vAlign w:val="center"/>
            <w:hideMark/>
          </w:tcPr>
          <w:p w14:paraId="13691BE1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Obs: 2024 - Nos meses agosto e setembro (1 transplante renal conjugado), no mês de novembro (2transplante renal conjugado), sendo contabilizados na produção.</w:t>
            </w:r>
          </w:p>
        </w:tc>
        <w:tc>
          <w:tcPr>
            <w:tcW w:w="340" w:type="pct"/>
            <w:vMerge/>
            <w:vAlign w:val="center"/>
            <w:hideMark/>
          </w:tcPr>
          <w:p w14:paraId="425F3C03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49F32775" w14:textId="77777777" w:rsidTr="00AB540C">
        <w:trPr>
          <w:trHeight w:val="330"/>
        </w:trPr>
        <w:tc>
          <w:tcPr>
            <w:tcW w:w="4660" w:type="pct"/>
            <w:gridSpan w:val="10"/>
            <w:shd w:val="clear" w:color="FFFFCC" w:fill="FFFFFF"/>
            <w:noWrap/>
            <w:vAlign w:val="center"/>
            <w:hideMark/>
          </w:tcPr>
          <w:p w14:paraId="1936CA70" w14:textId="495B3844" w:rsidR="00E645DD" w:rsidRPr="00E645DD" w:rsidRDefault="00AB540C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Obs: 2025 -No mês de janeiro (1 transplante renal conjugado), sendo contabilizados na produção, em gosto houve (1 transplante renal conjugado), sendo contabilizados na produção.</w:t>
            </w:r>
          </w:p>
        </w:tc>
        <w:tc>
          <w:tcPr>
            <w:tcW w:w="340" w:type="pct"/>
            <w:vMerge/>
            <w:vAlign w:val="center"/>
            <w:hideMark/>
          </w:tcPr>
          <w:p w14:paraId="6600DB8A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EABBE38" w14:textId="77777777" w:rsidR="0057612F" w:rsidRDefault="0057612F">
      <w:pPr>
        <w:rPr>
          <w:b/>
          <w:noProof/>
          <w:sz w:val="28"/>
          <w:szCs w:val="28"/>
        </w:rPr>
      </w:pPr>
    </w:p>
    <w:p w14:paraId="1F679F6C" w14:textId="77777777" w:rsidR="0057612F" w:rsidRDefault="0057612F">
      <w:pPr>
        <w:rPr>
          <w:b/>
          <w:noProof/>
          <w:sz w:val="28"/>
          <w:szCs w:val="28"/>
        </w:rPr>
      </w:pPr>
    </w:p>
    <w:p w14:paraId="08B75FDF" w14:textId="77777777" w:rsidR="0057612F" w:rsidRDefault="0057612F">
      <w:pPr>
        <w:rPr>
          <w:b/>
          <w:noProof/>
          <w:sz w:val="28"/>
          <w:szCs w:val="28"/>
        </w:rPr>
      </w:pPr>
    </w:p>
    <w:p w14:paraId="6B014625" w14:textId="77777777" w:rsidR="0057612F" w:rsidRDefault="0057612F">
      <w:pPr>
        <w:rPr>
          <w:b/>
          <w:noProof/>
          <w:sz w:val="28"/>
          <w:szCs w:val="28"/>
        </w:rPr>
      </w:pPr>
    </w:p>
    <w:p w14:paraId="5C2CEEFC" w14:textId="77777777" w:rsidR="0057612F" w:rsidRDefault="0057612F">
      <w:pPr>
        <w:rPr>
          <w:b/>
          <w:noProof/>
          <w:sz w:val="28"/>
          <w:szCs w:val="28"/>
        </w:rPr>
      </w:pPr>
    </w:p>
    <w:p w14:paraId="7CD9859E" w14:textId="4B0E32A2" w:rsidR="0057612F" w:rsidRDefault="00AB540C">
      <w:pPr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94F2FE9" wp14:editId="4204BE88">
            <wp:extent cx="9720580" cy="5000625"/>
            <wp:effectExtent l="0" t="0" r="13970" b="9525"/>
            <wp:docPr id="8215023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0443BA4-14B9-0202-2623-8A6B363F5F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6F6261" w:rsidRPr="006F6261" w14:paraId="725087A2" w14:textId="77777777" w:rsidTr="006F6261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72C107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6F6261" w:rsidRPr="006F6261" w14:paraId="61094F97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670419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B9051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A8B2FC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8B543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CE3E8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E6A5FB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1E62CF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570E5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CEE6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06E42E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F6261" w:rsidRPr="006F6261" w14:paraId="0AAD1B9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F2C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C7A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327E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F9BD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9904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07D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55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EFAB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7D7B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A6E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6419E8DE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8E89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0D10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025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43A2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9774A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33B5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E8E2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BD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D36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31CF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3BE2045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78A0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61D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15E3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764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A0A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79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0DBF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352A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65B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8F7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15DD6F76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E7A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EAC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9DD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A43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6E9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96B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2C9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9B87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6ECF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2DDF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162932A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9C2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5CC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049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039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44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2CE1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82A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CD5A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D01F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21579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D1F14C2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9673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8AE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6B71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58AF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0DC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F72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D2E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AB9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C741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6EAE3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F6261" w:rsidRPr="006F6261" w14:paraId="1BDC024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C0B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5E47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A9B0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AF1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C1D2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7DB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F98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0C72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45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F4292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02F8E3F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140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BCAB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DCAE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D6D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F5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987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1389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5881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2EF3E" w14:textId="7AB958C6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r w:rsidR="00AB540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50CDED" w14:textId="2839A271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F6261" w:rsidRPr="006F6261" w14:paraId="40D9ED0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EB0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0784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3889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B332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5A7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1CEC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7AD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ADE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5320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C21D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4343EA05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7BFF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B97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F75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7F1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D56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A08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CA5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05A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BE5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9A5F3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EF956FB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593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F5C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0780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96F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DA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593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7FA8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3FA2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8122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1A60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F6261" w:rsidRPr="006F6261" w14:paraId="22EB52E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A9C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1F0D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21A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264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5488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B21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FE5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A5AA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3FBC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9DDB1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F6261" w:rsidRPr="006F6261" w14:paraId="566BD10D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8D95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E58E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895379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F82C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133E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B5C8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B201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F53F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A32B89" w14:textId="7F0EEF4E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A13F1" w14:textId="5FF27D5A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="00AB54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22AB6943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FCB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C5CD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2EF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966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20FE7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D0328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2FC14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15D4C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8F801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26D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1380A0" w14:textId="77777777" w:rsidR="0057612F" w:rsidRDefault="0057612F">
      <w:pPr>
        <w:rPr>
          <w:b/>
          <w:noProof/>
          <w:sz w:val="28"/>
          <w:szCs w:val="28"/>
        </w:rPr>
      </w:pPr>
    </w:p>
    <w:p w14:paraId="7DE225D7" w14:textId="77777777" w:rsidR="0057612F" w:rsidRDefault="0057612F">
      <w:pPr>
        <w:rPr>
          <w:b/>
          <w:noProof/>
          <w:sz w:val="28"/>
          <w:szCs w:val="28"/>
        </w:rPr>
      </w:pPr>
    </w:p>
    <w:p w14:paraId="16BBF8A0" w14:textId="77777777" w:rsidR="0057612F" w:rsidRDefault="0057612F">
      <w:pPr>
        <w:rPr>
          <w:b/>
          <w:noProof/>
          <w:sz w:val="28"/>
          <w:szCs w:val="28"/>
        </w:rPr>
      </w:pPr>
    </w:p>
    <w:p w14:paraId="12BE0081" w14:textId="77777777" w:rsidR="0057612F" w:rsidRDefault="0057612F">
      <w:pPr>
        <w:rPr>
          <w:b/>
          <w:noProof/>
          <w:sz w:val="28"/>
          <w:szCs w:val="28"/>
        </w:rPr>
      </w:pPr>
    </w:p>
    <w:p w14:paraId="37A9FA48" w14:textId="77777777" w:rsidR="0057612F" w:rsidRDefault="0057612F">
      <w:pPr>
        <w:rPr>
          <w:b/>
          <w:noProof/>
          <w:sz w:val="28"/>
          <w:szCs w:val="28"/>
        </w:rPr>
      </w:pPr>
    </w:p>
    <w:p w14:paraId="1542B17F" w14:textId="480B36D2" w:rsidR="007E67A0" w:rsidRPr="00AB540C" w:rsidRDefault="00AB540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03A177" wp14:editId="462D044F">
            <wp:extent cx="9720580" cy="5600700"/>
            <wp:effectExtent l="0" t="0" r="13970" b="0"/>
            <wp:docPr id="10254384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6B84E7B-ADCB-FF7D-5A4F-7F9D947E47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6F6261" w:rsidRPr="006F6261" w14:paraId="4DC638B2" w14:textId="77777777" w:rsidTr="006F6261">
        <w:trPr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3649F1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6F6261" w:rsidRPr="006F6261" w14:paraId="2D92B99B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4879F4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9AF8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DB956B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A3F68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6F6261" w:rsidRPr="006F6261" w14:paraId="0D977E8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74DA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9A80B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8DB4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1E5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6F6261" w:rsidRPr="006F6261" w14:paraId="1255A2C2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D4DD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11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5CC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C3746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3079831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1B2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3265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19EB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39C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2FC5D3C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692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584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EA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9A39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6C9D1939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AB07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1AFE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550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7C7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085854A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D8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A07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C236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634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3C776B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3DF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F86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AD3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F25A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6F6261" w:rsidRPr="006F6261" w14:paraId="4030CBF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EB96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BB6D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1BA03" w14:textId="7142F43F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F6261"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9B426" w14:textId="2D6B33D9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63A895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E1C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BA27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4B1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C2E3C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4613F87F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715B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8A3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F2BB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4F5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3C110A0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0F2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D8A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E33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378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5A341B6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ABA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0521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AC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F9E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4E937507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C0C56A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065E1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F98E19D" w14:textId="23B26B56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AB540C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143DCC" w14:textId="0E0C4FD4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="00AB540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6F6261" w:rsidRPr="006F6261" w14:paraId="735DF7D3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D770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CB13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885F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4AE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2B571F9A" w14:textId="77777777" w:rsidR="007E67A0" w:rsidRDefault="007E67A0">
      <w:pPr>
        <w:rPr>
          <w:noProof/>
        </w:rPr>
      </w:pPr>
    </w:p>
    <w:p w14:paraId="0EB6DB37" w14:textId="77777777" w:rsidR="007E67A0" w:rsidRDefault="007E67A0">
      <w:pPr>
        <w:rPr>
          <w:noProof/>
        </w:rPr>
      </w:pPr>
    </w:p>
    <w:p w14:paraId="606D1E21" w14:textId="28F86782" w:rsidR="007E67A0" w:rsidRDefault="00AB540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1FFD75" wp14:editId="6DAD35DE">
            <wp:extent cx="9720580" cy="5419725"/>
            <wp:effectExtent l="0" t="0" r="13970" b="9525"/>
            <wp:docPr id="28908185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2B814C-E3BE-EDDC-05EF-400EA518E9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3880"/>
        <w:gridCol w:w="3880"/>
        <w:gridCol w:w="3880"/>
      </w:tblGrid>
      <w:tr w:rsidR="006F6261" w:rsidRPr="006F6261" w14:paraId="1CD10878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3742E8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6F6261" w:rsidRPr="006F6261" w14:paraId="06E431A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A3EB77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3102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C224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C0996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F6261" w:rsidRPr="006F6261" w14:paraId="503169E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25A2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8FB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5C62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0C20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4D37642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996F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080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7FC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FF06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230006C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A353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83A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955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449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813A73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1A3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A1F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0D7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9C0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4967468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39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DBF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F2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0D8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193182D5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9F6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C827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693D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222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FC82581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4D70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B1E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792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3A0B1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162E44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3AFE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F723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D0D75" w14:textId="5CA7A264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B540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A0FF5" w14:textId="7B1A1A84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517D1C5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D1D9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4E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52975" w14:textId="21F8FDE2" w:rsidR="006F6261" w:rsidRPr="006F6261" w:rsidRDefault="000C7ED6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F6261"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342B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73B486D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5E7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7C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0866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9030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2436F17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5EE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EA7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A8F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5314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0F94CB89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9A8D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FE2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3D1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6DF6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2730C496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50EF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E0D86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7EF0C8A" w14:textId="5D38B040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0CACC" w14:textId="3413C1CB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6F6261" w:rsidRPr="006F6261" w14:paraId="510467A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265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F3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CF00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00DF7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6261" w:rsidRPr="006F6261" w14:paraId="5E579FF3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1AC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maio/2024  não foi conjugado</w:t>
            </w:r>
          </w:p>
        </w:tc>
      </w:tr>
    </w:tbl>
    <w:p w14:paraId="3EFEDC81" w14:textId="77777777" w:rsidR="007E67A0" w:rsidRDefault="007E67A0">
      <w:pPr>
        <w:rPr>
          <w:noProof/>
        </w:rPr>
      </w:pPr>
    </w:p>
    <w:p w14:paraId="7BFA422D" w14:textId="77777777" w:rsidR="007E67A0" w:rsidRDefault="007E67A0">
      <w:pPr>
        <w:rPr>
          <w:noProof/>
        </w:rPr>
      </w:pPr>
    </w:p>
    <w:p w14:paraId="36AE7713" w14:textId="77777777" w:rsidR="007E67A0" w:rsidRDefault="007E67A0">
      <w:pPr>
        <w:rPr>
          <w:noProof/>
        </w:rPr>
      </w:pPr>
    </w:p>
    <w:p w14:paraId="01143775" w14:textId="1DF2F9DF" w:rsidR="009A37F2" w:rsidRPr="009A37F2" w:rsidRDefault="000C7ED6" w:rsidP="006F6261">
      <w:pPr>
        <w:rPr>
          <w:noProof/>
        </w:rPr>
      </w:pPr>
      <w:r>
        <w:rPr>
          <w:noProof/>
        </w:rPr>
        <w:drawing>
          <wp:inline distT="0" distB="0" distL="0" distR="0" wp14:anchorId="0D68A6BF" wp14:editId="0A467194">
            <wp:extent cx="9720580" cy="5238750"/>
            <wp:effectExtent l="0" t="0" r="13970" b="0"/>
            <wp:docPr id="14613620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A15E0B2-CBA3-DA1C-B4A2-ACAC9B30D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A37F2" w:rsidRPr="009A37F2" w:rsidSect="0077355A">
      <w:headerReference w:type="default" r:id="rId14"/>
      <w:footerReference w:type="default" r:id="rId15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5542F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C7ED6"/>
    <w:rsid w:val="000E2969"/>
    <w:rsid w:val="000F007D"/>
    <w:rsid w:val="000F3D4E"/>
    <w:rsid w:val="0010141C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B65A2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7612F"/>
    <w:rsid w:val="005A56CD"/>
    <w:rsid w:val="005A634A"/>
    <w:rsid w:val="005C21D8"/>
    <w:rsid w:val="005C30F5"/>
    <w:rsid w:val="005D4702"/>
    <w:rsid w:val="005F223D"/>
    <w:rsid w:val="0060072B"/>
    <w:rsid w:val="00604B40"/>
    <w:rsid w:val="006235D8"/>
    <w:rsid w:val="0062373F"/>
    <w:rsid w:val="00625F3F"/>
    <w:rsid w:val="006348C1"/>
    <w:rsid w:val="00641D0E"/>
    <w:rsid w:val="00650E0C"/>
    <w:rsid w:val="00655FB9"/>
    <w:rsid w:val="0067269D"/>
    <w:rsid w:val="006727BC"/>
    <w:rsid w:val="006978CA"/>
    <w:rsid w:val="006A2262"/>
    <w:rsid w:val="006B33ED"/>
    <w:rsid w:val="006F1DB4"/>
    <w:rsid w:val="006F6261"/>
    <w:rsid w:val="00700DCD"/>
    <w:rsid w:val="0072039B"/>
    <w:rsid w:val="00725281"/>
    <w:rsid w:val="00726E72"/>
    <w:rsid w:val="00731C95"/>
    <w:rsid w:val="00732034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E67A0"/>
    <w:rsid w:val="007F47DA"/>
    <w:rsid w:val="007F5B0D"/>
    <w:rsid w:val="0082749A"/>
    <w:rsid w:val="00830531"/>
    <w:rsid w:val="0083288D"/>
    <w:rsid w:val="008347C9"/>
    <w:rsid w:val="00850096"/>
    <w:rsid w:val="00852349"/>
    <w:rsid w:val="0085455A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92938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0893"/>
    <w:rsid w:val="00A35B95"/>
    <w:rsid w:val="00A37BC3"/>
    <w:rsid w:val="00A46C06"/>
    <w:rsid w:val="00A47774"/>
    <w:rsid w:val="00A56551"/>
    <w:rsid w:val="00A72B71"/>
    <w:rsid w:val="00A73312"/>
    <w:rsid w:val="00A77B18"/>
    <w:rsid w:val="00A831BF"/>
    <w:rsid w:val="00AA2E4A"/>
    <w:rsid w:val="00AB540C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264A7"/>
    <w:rsid w:val="00E30D27"/>
    <w:rsid w:val="00E30E3B"/>
    <w:rsid w:val="00E45B27"/>
    <w:rsid w:val="00E53E9F"/>
    <w:rsid w:val="00E56399"/>
    <w:rsid w:val="00E645DD"/>
    <w:rsid w:val="00E8094A"/>
    <w:rsid w:val="00E944AA"/>
    <w:rsid w:val="00E973A3"/>
    <w:rsid w:val="00EA3395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6EB5"/>
    <w:rsid w:val="00F57EE1"/>
    <w:rsid w:val="00F61BF8"/>
    <w:rsid w:val="00F626E0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site'!$A$1:$P$1</c:f>
              <c:strCache>
                <c:ptCount val="16"/>
                <c:pt idx="0">
                  <c:v>Produção Mensal de Consultas Ambulatoriais Realizadas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DA-4DB2-81AC-45F5214D68A3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151688</c:v>
                </c:pt>
                <c:pt idx="11">
                  <c:v>157199</c:v>
                </c:pt>
                <c:pt idx="12">
                  <c:v>174746</c:v>
                </c:pt>
                <c:pt idx="13">
                  <c:v>122691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DA-4DB2-81AC-45F5214D6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3038815"/>
        <c:axId val="1"/>
      </c:barChart>
      <c:catAx>
        <c:axId val="206303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6303881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site'!$A$1:$O$1</c:f>
              <c:strCache>
                <c:ptCount val="15"/>
                <c:pt idx="0">
                  <c:v>Produção Mensal do Total de  Cirurgias incluindo hemodinâmica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o site'!$B$15:$O$15</c:f>
              <c:numCache>
                <c:formatCode>#,##0</c:formatCode>
                <c:ptCount val="14"/>
                <c:pt idx="0">
                  <c:v>3531</c:v>
                </c:pt>
                <c:pt idx="1">
                  <c:v>4316</c:v>
                </c:pt>
                <c:pt idx="2">
                  <c:v>3980</c:v>
                </c:pt>
                <c:pt idx="3">
                  <c:v>5267</c:v>
                </c:pt>
                <c:pt idx="4">
                  <c:v>5391</c:v>
                </c:pt>
                <c:pt idx="5">
                  <c:v>6067</c:v>
                </c:pt>
                <c:pt idx="6">
                  <c:v>6725</c:v>
                </c:pt>
                <c:pt idx="7">
                  <c:v>7891</c:v>
                </c:pt>
                <c:pt idx="8">
                  <c:v>4540</c:v>
                </c:pt>
                <c:pt idx="9">
                  <c:v>6087</c:v>
                </c:pt>
                <c:pt idx="10">
                  <c:v>6678</c:v>
                </c:pt>
                <c:pt idx="11">
                  <c:v>6785</c:v>
                </c:pt>
                <c:pt idx="12">
                  <c:v>6099</c:v>
                </c:pt>
                <c:pt idx="13">
                  <c:v>4113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4-4D9C-8113-583A26A2A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952101471"/>
        <c:axId val="1"/>
      </c:barChart>
      <c:catAx>
        <c:axId val="195210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521014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5306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E-47C7-BB0C-8A6F8C924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188462687"/>
        <c:axId val="1"/>
      </c:barChart>
      <c:catAx>
        <c:axId val="18846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5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8846268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A-4A96-8A54-620EAB0DE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5822159"/>
        <c:axId val="1"/>
      </c:barChart>
      <c:catAx>
        <c:axId val="16582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58221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Produção Anual de Transplantes Hepáticos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1F-409E-88F3-D048162EC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5820719"/>
        <c:axId val="1"/>
      </c:barChart>
      <c:catAx>
        <c:axId val="16582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582071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20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A-47B3-9E3D-2040C1CE2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5837999"/>
        <c:axId val="1"/>
      </c:barChart>
      <c:catAx>
        <c:axId val="165837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583799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F6-4405-9624-3A30617E3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7496655"/>
        <c:axId val="1"/>
      </c:barChart>
      <c:catAx>
        <c:axId val="19749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749665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16</Pages>
  <Words>1226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87</cp:revision>
  <cp:lastPrinted>2022-11-07T14:10:00Z</cp:lastPrinted>
  <dcterms:created xsi:type="dcterms:W3CDTF">2023-09-01T13:04:00Z</dcterms:created>
  <dcterms:modified xsi:type="dcterms:W3CDTF">2025-09-03T12:55:00Z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